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5275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30"/>
        <w:gridCol w:w="5861"/>
      </w:tblGrid>
      <w:tr w14:paraId="556CCF09">
        <w:tblPrEx>
          <w:shd w:val="clear" w:color="auto" w:fill="FFFFFF"/>
        </w:tblPrEx>
        <w:trPr>
          <w:trHeight w:val="1635" w:hRule="atLeast"/>
        </w:trPr>
        <w:tc>
          <w:tcPr>
            <w:tcW w:w="212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30D2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HỘ KINH DOANH…….</w:t>
            </w:r>
          </w:p>
          <w:p w14:paraId="672E5C13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75565</wp:posOffset>
                      </wp:positionV>
                      <wp:extent cx="1003935" cy="0"/>
                      <wp:effectExtent l="6350" t="6350" r="8890" b="12700"/>
                      <wp:wrapNone/>
                      <wp:docPr id="2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39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margin-left:52.7pt;margin-top:5.95pt;height:0pt;width:79.05pt;z-index:251659264;mso-width-relative:page;mso-height-relative:page;" filled="f" stroked="t" coordsize="21600,21600" o:gfxdata="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INE7j1gAAAAkBAAAPAAAAAAAAAAEAIAAAACIAAABkcnMvZG93&#10;bnJldi54bWxQSwECFAAUAAAACACHTuJAzvUDr8kBAACfAwAADgAAAAAAAAABACAAAAAlAQAAZHJz&#10;L2Uyb0RvYy54bWxQSwUGAAAAAAYABgBZAQAAY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</w:t>
            </w:r>
          </w:p>
        </w:tc>
        <w:tc>
          <w:tcPr>
            <w:tcW w:w="2875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8F3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28F6AA0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14:paraId="19E5A3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92710</wp:posOffset>
                      </wp:positionV>
                      <wp:extent cx="1968500" cy="0"/>
                      <wp:effectExtent l="13335" t="10795" r="8890" b="8255"/>
                      <wp:wrapNone/>
                      <wp:docPr id="1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46.4pt;margin-top:7.3pt;height:0pt;width:155pt;z-index:251660288;mso-width-relative:page;mso-height-relative:page;" filled="f" stroked="t" coordsize="21600,21600" o:gfxdata="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OIbqO9QAAAAIAQAADwAAAAAAAAABACAAAAAiAAAAZHJzL2Rvd25y&#10;ZXYueG1sUEsBAhQAFAAAAAgAh07iQEoWPSfJAQAAnwMAAA4AAAAAAAAAAQAgAAAAIwEAAGRycy9l&#10;Mm9Eb2MueG1sUEsFBgAAAAAGAAYAWQEAAF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19BBD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…. ngày …tháng … năm 2026</w:t>
            </w:r>
          </w:p>
        </w:tc>
      </w:tr>
    </w:tbl>
    <w:p w14:paraId="4A4F68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35AAE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CÔNG VĂN XIN HỦY TỜ KHAI THUẾ QUÝ 1/2026</w:t>
      </w:r>
    </w:p>
    <w:p w14:paraId="23A08FA0">
      <w:pPr>
        <w:spacing w:before="160" w:after="160" w:line="240" w:lineRule="auto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Kính gửi: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 xml:space="preserve">Thuế cơ sở …. </w:t>
      </w:r>
    </w:p>
    <w:p w14:paraId="61B2A685">
      <w:p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Tên Hộ Kinh Doanh: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Hộ Kinh doanh……….</w:t>
      </w:r>
    </w:p>
    <w:p w14:paraId="1DAB1B67">
      <w:p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Mã số thuế: </w:t>
      </w:r>
    </w:p>
    <w:p w14:paraId="48470526">
      <w:p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Địa chỉ trụ sở chính: </w:t>
      </w:r>
    </w:p>
    <w:p w14:paraId="679D6EA0">
      <w:pPr>
        <w:spacing w:before="160" w:after="16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Người đại diện theo: Ông/Bà           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- Chức vụ: Chủ HKD</w:t>
      </w:r>
    </w:p>
    <w:p w14:paraId="1DA9D894">
      <w:p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Điện thoại:                  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- Email:</w:t>
      </w:r>
    </w:p>
    <w:p w14:paraId="1D122886">
      <w:p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Hộ kinh doanh thành lập ngày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…………….</w:t>
      </w:r>
      <w:r>
        <w:rPr>
          <w:rFonts w:ascii="Times New Roman" w:hAnsi="Times New Roman" w:cs="Times New Roman"/>
          <w:sz w:val="26"/>
          <w:szCs w:val="26"/>
        </w:rPr>
        <w:t xml:space="preserve">, hoạt động trong lĩnh vực …………., dự kiến doanh thu 2026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chưa trên 1 tỷ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AED75AA">
      <w:p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HKD đã nộp tờ khai thuế Q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úy 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năm 2026</w:t>
      </w:r>
      <w:r>
        <w:rPr>
          <w:rFonts w:ascii="Times New Roman" w:hAnsi="Times New Roman" w:cs="Times New Roman"/>
          <w:sz w:val="26"/>
          <w:szCs w:val="26"/>
        </w:rPr>
        <w:t xml:space="preserve"> theo mẫu 01/CNKD vào ngày……..đã được CQT chấp nhận. </w:t>
      </w:r>
    </w:p>
    <w:p w14:paraId="7085DAA5">
      <w:pPr>
        <w:spacing w:before="160" w:after="160" w:line="240" w:lineRule="auto"/>
        <w:jc w:val="both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Căn cứ Khoản 1 Điều 1 Nghị định 141/2026/NĐ-CP ngày 29/04/2026 của Chính phủ sửa đổi, bổ sung một số điều của Nghị định 68/2026/NĐ-CP quy định về chính sách thuế đối với hộ kinh doanh, cá nhân kinh doanh và Nghị định 320/2025/NĐ-CP quy định chi tiết một số điều và biện pháp để tổ chức, hướng dẫn thi hành Luật Thuế thu nhập doanh nghiệp, có hiệu lực từ ngày 01/01/2026.</w:t>
      </w:r>
    </w:p>
    <w:p w14:paraId="18D2D4E1">
      <w:pPr>
        <w:spacing w:before="160" w:after="160" w:line="240" w:lineRule="auto"/>
        <w:jc w:val="both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HKD ……….. xác định doanh thu năm 2026 từ 1 tỷ đồng trở xuống, thuộc trường hợp không phải nộp tờ khai thuế Quý 1 năm 2026, chậm nhất đến 31/01/2027 mới nộp Thông báo doanh thu cho cá nhân năm 2026 đối với HKD, CNKD có tổng doanh thu đến 1 tỷ đồng/năm.</w:t>
      </w:r>
    </w:p>
    <w:p w14:paraId="3EA01791">
      <w:p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HKD làm công văn này, kính mong thuế cơ sở….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thực hiện</w:t>
      </w:r>
      <w:r>
        <w:rPr>
          <w:rFonts w:ascii="Times New Roman" w:hAnsi="Times New Roman" w:cs="Times New Roman"/>
          <w:sz w:val="26"/>
          <w:szCs w:val="26"/>
        </w:rPr>
        <w:t xml:space="preserve"> hủy tờ khai thuế quý 1/2026 mẫu 01/CNKD trên hệ thống. </w:t>
      </w:r>
    </w:p>
    <w:p w14:paraId="04D62280">
      <w:p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HKD cam kết, thông tin trên là đầy đủ, chính xác, đơn vị xin hoàn toàn chịu trách nhiệm trước pháp luật.</w:t>
      </w:r>
    </w:p>
    <w:p w14:paraId="05D93050">
      <w:pPr>
        <w:spacing w:before="160" w:after="1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Xin trân trọng Cảm ơn!</w:t>
      </w:r>
    </w:p>
    <w:tbl>
      <w:tblPr>
        <w:tblStyle w:val="12"/>
        <w:tblW w:w="4958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99"/>
        <w:gridCol w:w="4880"/>
      </w:tblGrid>
      <w:tr w14:paraId="14747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2453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781F2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Nơi nhận:</w:t>
            </w:r>
          </w:p>
          <w:p w14:paraId="5DDC980B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- Như trên.</w:t>
            </w:r>
          </w:p>
          <w:p w14:paraId="72C1CCD0">
            <w:pPr>
              <w:spacing w:after="0" w:line="240" w:lineRule="auto"/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Lưu 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  <w:t>VP.</w:t>
            </w:r>
            <w:bookmarkStart w:id="0" w:name="_GoBack"/>
            <w:bookmarkEnd w:id="0"/>
          </w:p>
        </w:tc>
        <w:tc>
          <w:tcPr>
            <w:tcW w:w="254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7E34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ĐẠI DIỆN HỘ KINH DOANH</w:t>
            </w:r>
          </w:p>
          <w:p w14:paraId="6854B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HỘ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 w:type="textWrapping"/>
            </w:r>
          </w:p>
        </w:tc>
      </w:tr>
    </w:tbl>
    <w:p w14:paraId="23584755">
      <w:pPr>
        <w:spacing w:line="240" w:lineRule="auto"/>
        <w:rPr>
          <w:sz w:val="26"/>
          <w:szCs w:val="26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8B"/>
    <w:rsid w:val="000E06FE"/>
    <w:rsid w:val="000E3F25"/>
    <w:rsid w:val="001E2A80"/>
    <w:rsid w:val="00261994"/>
    <w:rsid w:val="002D4F8F"/>
    <w:rsid w:val="00321511"/>
    <w:rsid w:val="0057024B"/>
    <w:rsid w:val="00643704"/>
    <w:rsid w:val="009C77C4"/>
    <w:rsid w:val="00A4128B"/>
    <w:rsid w:val="00B53468"/>
    <w:rsid w:val="00C93C35"/>
    <w:rsid w:val="00D5186C"/>
    <w:rsid w:val="00E10C92"/>
    <w:rsid w:val="00F270BA"/>
    <w:rsid w:val="00FD1539"/>
    <w:rsid w:val="125C4A6F"/>
    <w:rsid w:val="14425234"/>
    <w:rsid w:val="1DCC5697"/>
    <w:rsid w:val="29E4176D"/>
    <w:rsid w:val="3ED54D1C"/>
    <w:rsid w:val="50AC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597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597" w:themeColor="accent1" w:themeShade="BF"/>
      <w:kern w:val="2"/>
      <w:sz w:val="24"/>
      <w:szCs w:val="24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597" w:themeColor="accent1" w:themeShade="BF"/>
      <w:kern w:val="2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62626" w:themeColor="text1" w:themeTint="D9"/>
      <w:kern w:val="2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 w:line="278" w:lineRule="auto"/>
      <w:outlineLvl w:val="8"/>
    </w:pPr>
    <w:rPr>
      <w:rFonts w:eastAsiaTheme="majorEastAsia" w:cstheme="majorBidi"/>
      <w:color w:val="262626" w:themeColor="text1" w:themeTint="D9"/>
      <w:kern w:val="2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Subtitle"/>
    <w:basedOn w:val="1"/>
    <w:next w:val="1"/>
    <w:link w:val="27"/>
    <w:qFormat/>
    <w:uiPriority w:val="11"/>
    <w:p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Quote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kern w:val="2"/>
      <w:sz w:val="24"/>
      <w:szCs w:val="24"/>
      <w14:ligatures w14:val="standardContextual"/>
    </w:rPr>
  </w:style>
  <w:style w:type="character" w:customStyle="1" w:styleId="33">
    <w:name w:val="Intense Quote Char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1136</Characters>
  <Lines>7</Lines>
  <Paragraphs>2</Paragraphs>
  <TotalTime>35</TotalTime>
  <ScaleCrop>false</ScaleCrop>
  <LinksUpToDate>false</LinksUpToDate>
  <CharactersWithSpaces>1513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2026-04-22T03:17:00Z</dcterms:created>
  <dc:creator>BAOTRAN-PTSP</dc:creator>
  <cp:lastModifiedBy>Ngọc Phương Thảo</cp:lastModifiedBy>
  <dcterms:modified xsi:type="dcterms:W3CDTF">2026-05-12T09:10:05Z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eyJoZGlkIjoiYTY5MTY3NDBmMzQ5YzczZDBiOTJkNDNmMjViNGY5OTAiLCJ1c2VySWQiOiIxMzkyMzA2NzM3MzkwIn0=</vt:lpwstr>
  </property>
  <property fmtid="{D5CDD505-2E9C-101B-9397-08002B2CF9AE}" pid="3" name="KSOProductBuildVer">
    <vt:lpwstr>1033-12.1.0.25862</vt:lpwstr>
  </property>
  <property fmtid="{D5CDD505-2E9C-101B-9397-08002B2CF9AE}" pid="4" name="ICV">
    <vt:lpwstr>ACA9D12B548B4C0F88C5D0F71AEE1531_12</vt:lpwstr>
  </property>
</Properties>
</file>